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                                                                                               ВЛАДИМИРСКИЙ ОБЛАСТНОЙ ЦЕНТР</w:t>
      </w: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                                                                                             НАРОДНОГО ТВОРЧЕСТВА</w:t>
      </w: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                                                                                                 КАРТОЧКА</w:t>
      </w: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                                                                                         Учета клубов по интересам и любительских</w:t>
      </w:r>
    </w:p>
    <w:p w:rsidR="00DC18A3" w:rsidRPr="00CC2907" w:rsidRDefault="00DC18A3" w:rsidP="00DC18A3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                                                                                         объединений за 202</w:t>
      </w:r>
      <w:r w:rsidR="00CC2907">
        <w:rPr>
          <w:sz w:val="28"/>
          <w:szCs w:val="28"/>
          <w:lang w:eastAsia="ar-SA"/>
        </w:rPr>
        <w:t>3</w:t>
      </w:r>
      <w:r w:rsidRPr="00CC2907">
        <w:rPr>
          <w:sz w:val="28"/>
          <w:szCs w:val="28"/>
          <w:lang w:eastAsia="ar-SA"/>
        </w:rPr>
        <w:t xml:space="preserve"> год</w:t>
      </w:r>
    </w:p>
    <w:p w:rsidR="00DC18A3" w:rsidRPr="00CC2907" w:rsidRDefault="00DC18A3" w:rsidP="00DC18A3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spacing w:line="360" w:lineRule="auto"/>
        <w:ind w:left="5664"/>
        <w:jc w:val="center"/>
        <w:rPr>
          <w:b/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             </w:t>
      </w:r>
      <w:r w:rsidRPr="00CC2907">
        <w:rPr>
          <w:b/>
          <w:sz w:val="28"/>
          <w:szCs w:val="28"/>
          <w:lang w:eastAsia="ar-SA"/>
        </w:rPr>
        <w:t>Муниципальное бюджетное учреждение культуры</w:t>
      </w:r>
    </w:p>
    <w:p w:rsidR="00DC18A3" w:rsidRPr="00CC2907" w:rsidRDefault="00DC18A3" w:rsidP="00DC18A3">
      <w:pPr>
        <w:suppressAutoHyphens/>
        <w:spacing w:line="360" w:lineRule="auto"/>
        <w:ind w:left="5664"/>
        <w:rPr>
          <w:b/>
          <w:sz w:val="28"/>
          <w:szCs w:val="28"/>
          <w:lang w:eastAsia="ar-SA"/>
        </w:rPr>
      </w:pPr>
      <w:r w:rsidRPr="00CC2907">
        <w:rPr>
          <w:b/>
          <w:sz w:val="28"/>
          <w:szCs w:val="28"/>
          <w:lang w:eastAsia="ar-SA"/>
        </w:rPr>
        <w:t xml:space="preserve">                                       «Районный центр культуры и досуга»</w:t>
      </w: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                                     </w:t>
      </w:r>
      <w:r w:rsidRPr="00CC2907">
        <w:rPr>
          <w:sz w:val="28"/>
          <w:szCs w:val="28"/>
          <w:lang w:eastAsia="ar-SA"/>
        </w:rPr>
        <w:tab/>
      </w:r>
      <w:r w:rsidRPr="00CC2907">
        <w:rPr>
          <w:sz w:val="28"/>
          <w:szCs w:val="28"/>
          <w:lang w:eastAsia="ar-SA"/>
        </w:rPr>
        <w:tab/>
      </w:r>
      <w:r w:rsidRPr="00CC2907">
        <w:rPr>
          <w:sz w:val="28"/>
          <w:szCs w:val="28"/>
          <w:lang w:eastAsia="ar-SA"/>
        </w:rPr>
        <w:tab/>
      </w:r>
      <w:r w:rsidRPr="00CC2907">
        <w:rPr>
          <w:sz w:val="28"/>
          <w:szCs w:val="28"/>
          <w:lang w:eastAsia="ar-SA"/>
        </w:rPr>
        <w:tab/>
        <w:t xml:space="preserve">                       Юрьев-Польский район</w:t>
      </w: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spacing w:line="360" w:lineRule="auto"/>
        <w:jc w:val="center"/>
        <w:rPr>
          <w:i/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spacing w:line="360" w:lineRule="auto"/>
        <w:ind w:left="6372" w:firstLine="708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</w:t>
      </w:r>
      <w:r w:rsidRPr="00CC2907">
        <w:rPr>
          <w:sz w:val="28"/>
          <w:szCs w:val="28"/>
          <w:lang w:eastAsia="ar-SA"/>
        </w:rPr>
        <w:tab/>
        <w:t xml:space="preserve">    Всего клубов и объединений – </w:t>
      </w:r>
      <w:r w:rsidR="00EF7BBD">
        <w:rPr>
          <w:b/>
          <w:sz w:val="28"/>
          <w:szCs w:val="28"/>
          <w:lang w:eastAsia="ar-SA"/>
        </w:rPr>
        <w:t>34</w:t>
      </w:r>
    </w:p>
    <w:p w:rsidR="00DC18A3" w:rsidRPr="00CC2907" w:rsidRDefault="00DC18A3" w:rsidP="00DC18A3">
      <w:pPr>
        <w:suppressAutoHyphens/>
        <w:spacing w:line="360" w:lineRule="auto"/>
        <w:ind w:left="6372" w:firstLine="708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 </w:t>
      </w:r>
      <w:r w:rsidRPr="00CC2907">
        <w:rPr>
          <w:sz w:val="28"/>
          <w:szCs w:val="28"/>
          <w:lang w:eastAsia="ar-SA"/>
        </w:rPr>
        <w:tab/>
        <w:t xml:space="preserve">    В них участников – </w:t>
      </w:r>
      <w:r w:rsidR="00BB2F06" w:rsidRPr="00CC2907">
        <w:rPr>
          <w:b/>
          <w:sz w:val="28"/>
          <w:szCs w:val="28"/>
          <w:lang w:eastAsia="ar-SA"/>
        </w:rPr>
        <w:t>2</w:t>
      </w:r>
      <w:r w:rsidR="00EF7BBD">
        <w:rPr>
          <w:b/>
          <w:sz w:val="28"/>
          <w:szCs w:val="28"/>
          <w:lang w:eastAsia="ar-SA"/>
        </w:rPr>
        <w:t>743</w:t>
      </w:r>
    </w:p>
    <w:p w:rsidR="00DC18A3" w:rsidRPr="00CC2907" w:rsidRDefault="00DC18A3" w:rsidP="00DC18A3">
      <w:pPr>
        <w:suppressAutoHyphens/>
        <w:spacing w:line="360" w:lineRule="auto"/>
        <w:ind w:left="6372" w:firstLine="708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 </w:t>
      </w:r>
      <w:r w:rsidRPr="00CC2907">
        <w:rPr>
          <w:sz w:val="28"/>
          <w:szCs w:val="28"/>
          <w:lang w:eastAsia="ar-SA"/>
        </w:rPr>
        <w:tab/>
        <w:t xml:space="preserve">    В т.ч. детских – </w:t>
      </w:r>
      <w:r w:rsidR="00EF7BBD">
        <w:rPr>
          <w:b/>
          <w:sz w:val="28"/>
          <w:szCs w:val="28"/>
          <w:lang w:eastAsia="ar-SA"/>
        </w:rPr>
        <w:t>15</w:t>
      </w:r>
    </w:p>
    <w:p w:rsidR="00DC18A3" w:rsidRPr="00CC2907" w:rsidRDefault="00DC18A3" w:rsidP="00DC18A3">
      <w:pPr>
        <w:suppressAutoHyphens/>
        <w:ind w:left="6372" w:firstLine="708"/>
        <w:rPr>
          <w:sz w:val="28"/>
          <w:szCs w:val="28"/>
          <w:lang w:eastAsia="ar-SA"/>
        </w:rPr>
      </w:pPr>
      <w:r w:rsidRPr="00CC2907">
        <w:rPr>
          <w:sz w:val="28"/>
          <w:szCs w:val="28"/>
          <w:lang w:eastAsia="ar-SA"/>
        </w:rPr>
        <w:t xml:space="preserve">  </w:t>
      </w:r>
      <w:r w:rsidRPr="00CC2907">
        <w:rPr>
          <w:sz w:val="28"/>
          <w:szCs w:val="28"/>
          <w:lang w:eastAsia="ar-SA"/>
        </w:rPr>
        <w:tab/>
        <w:t xml:space="preserve">    В них участников – </w:t>
      </w:r>
      <w:r w:rsidR="00EF7BBD">
        <w:rPr>
          <w:b/>
          <w:sz w:val="28"/>
          <w:szCs w:val="28"/>
          <w:lang w:eastAsia="ar-SA"/>
        </w:rPr>
        <w:t>811</w:t>
      </w:r>
    </w:p>
    <w:p w:rsidR="00DC18A3" w:rsidRPr="00CC2907" w:rsidRDefault="00DC18A3" w:rsidP="00DC18A3">
      <w:pPr>
        <w:suppressAutoHyphens/>
        <w:ind w:left="6372" w:firstLine="708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ind w:left="6372" w:firstLine="708"/>
        <w:rPr>
          <w:sz w:val="28"/>
          <w:szCs w:val="28"/>
          <w:lang w:eastAsia="ar-SA"/>
        </w:rPr>
      </w:pPr>
    </w:p>
    <w:p w:rsidR="00DC18A3" w:rsidRPr="00CC2907" w:rsidRDefault="00DC18A3" w:rsidP="00DC18A3">
      <w:pPr>
        <w:suppressAutoHyphens/>
        <w:ind w:left="6372" w:firstLine="708"/>
        <w:rPr>
          <w:sz w:val="28"/>
          <w:szCs w:val="28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3969"/>
        <w:gridCol w:w="1559"/>
        <w:gridCol w:w="2010"/>
        <w:gridCol w:w="2101"/>
      </w:tblGrid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lastRenderedPageBreak/>
              <w:t>Название любительского объединения,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Год создания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Возраст участников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Ф. И. О. руководителя коллектива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«Надежда» (ВОИ)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Вопросы социальной защиты инвалидов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48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4B06C0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Медведева</w:t>
            </w:r>
            <w:r w:rsidR="00DC18A3" w:rsidRPr="00CC2907">
              <w:rPr>
                <w:lang w:eastAsia="en-US"/>
              </w:rPr>
              <w:t xml:space="preserve"> Л. А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«Авангард» (ветераны)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274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4B06C0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Медведева</w:t>
            </w:r>
            <w:r w:rsidR="00DC18A3" w:rsidRPr="00CC2907">
              <w:rPr>
                <w:lang w:eastAsia="en-US"/>
              </w:rPr>
              <w:t xml:space="preserve"> Л. А (</w:t>
            </w:r>
            <w:proofErr w:type="spellStart"/>
            <w:r w:rsidR="00DC18A3" w:rsidRPr="00CC2907">
              <w:rPr>
                <w:lang w:eastAsia="en-US"/>
              </w:rPr>
              <w:t>Землизина</w:t>
            </w:r>
            <w:proofErr w:type="spellEnd"/>
            <w:r w:rsidR="00DC18A3" w:rsidRPr="00CC2907">
              <w:rPr>
                <w:lang w:eastAsia="en-US"/>
              </w:rPr>
              <w:t xml:space="preserve"> А. И.)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«Лира» (ВОИ)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9748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Пантелеев П. И.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«Пенсионеры России» (пенсионеры города и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170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Медведева Л. А (</w:t>
            </w:r>
            <w:proofErr w:type="spellStart"/>
            <w:r w:rsidRPr="00CC2907">
              <w:rPr>
                <w:lang w:eastAsia="en-US"/>
              </w:rPr>
              <w:t>Куксина</w:t>
            </w:r>
            <w:proofErr w:type="spellEnd"/>
            <w:r w:rsidRPr="00CC2907">
              <w:rPr>
                <w:lang w:eastAsia="en-US"/>
              </w:rPr>
              <w:t xml:space="preserve"> Н. К.)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«Вдохновение» (ВОИ)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Проведение выставок, мастер -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Жеглова Е. А.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«Мозаика» (дети 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Физически - развивающее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Троицкая А. 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«Я</w:t>
            </w:r>
            <w:r w:rsidRPr="00CC2907">
              <w:rPr>
                <w:b/>
                <w:lang w:eastAsia="en-US"/>
              </w:rPr>
              <w:t xml:space="preserve"> – </w:t>
            </w:r>
            <w:r w:rsidRPr="00CC2907">
              <w:rPr>
                <w:lang w:eastAsia="en-US"/>
              </w:rPr>
              <w:t>волонтёр</w:t>
            </w:r>
            <w:r w:rsidR="00997487" w:rsidRPr="00CC2907">
              <w:rPr>
                <w:lang w:eastAsia="en-US"/>
              </w:rPr>
              <w:t xml:space="preserve"> культуры</w:t>
            </w:r>
            <w:r w:rsidRPr="00CC2907">
              <w:rPr>
                <w:lang w:eastAsia="en-US"/>
              </w:rPr>
              <w:t xml:space="preserve">» </w:t>
            </w:r>
          </w:p>
          <w:p w:rsidR="00633B92" w:rsidRPr="00CC2907" w:rsidRDefault="00633B92" w:rsidP="00633B92">
            <w:pPr>
              <w:spacing w:line="256" w:lineRule="auto"/>
              <w:ind w:left="720"/>
              <w:rPr>
                <w:lang w:eastAsia="en-US"/>
              </w:rPr>
            </w:pPr>
            <w:r w:rsidRPr="00CC2907">
              <w:rPr>
                <w:lang w:eastAsia="en-US"/>
              </w:rPr>
              <w:t>(все желающие)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Социально - 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997487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8</w:t>
            </w:r>
            <w:r w:rsidR="00633B92" w:rsidRPr="00CC2907">
              <w:rPr>
                <w:lang w:eastAsia="en-US"/>
              </w:rPr>
              <w:t>5</w:t>
            </w:r>
          </w:p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Без возрастных ограничений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Медведева Л.А.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«Добрых рук волшебство» (мастера декоративно – прикладного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Жеглова Е. А. 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«Боевое братство» (ветераны боевых действий в «горячих» точках)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58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ветераны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Медведева Л. А.</w:t>
            </w:r>
          </w:p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«Калейдоскоп» (театральное клубное формирование)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Сотрудники МБУК «РЦКД»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Паршина М. Н.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5F0AC5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«Наш сундук рукоделия»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997487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AC035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Сотрудники сферы культуры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5F0AC5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«Музыка нас связала»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Информационно-развлекательное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332392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Медведева Л.А.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«Поклонники и зрители»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Информационно-развлекательное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96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Медведева Л.А.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«Знание – сила»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Досугово-познавательное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D52A5F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6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«Хочу все знать»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 -познавательное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D52A5F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51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6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5F0AC5" w:rsidP="00633B92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«Точка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Досугово-познавательное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D52A5F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6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«Всезнайки»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jc w:val="center"/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 -познавательное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D52A5F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tabs>
                <w:tab w:val="left" w:pos="435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  <w:t>От 6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«Академия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jc w:val="center"/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Досугово-познавательное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98560E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6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5F0AC5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lastRenderedPageBreak/>
              <w:t>«</w:t>
            </w:r>
            <w:proofErr w:type="spellStart"/>
            <w:r w:rsidRPr="00CC2907">
              <w:rPr>
                <w:lang w:eastAsia="en-US"/>
              </w:rPr>
              <w:t>Познавайка</w:t>
            </w:r>
            <w:proofErr w:type="spellEnd"/>
            <w:r w:rsidRPr="00CC2907"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 -познавательное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1462FA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42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6 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«Кругозор»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Досугово-познавательное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8560E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51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6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«Живи и помни»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332392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10 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Зиновьева С.</w:t>
            </w:r>
            <w:r w:rsidR="00332392" w:rsidRPr="00CC2907">
              <w:rPr>
                <w:lang w:eastAsia="en-US"/>
              </w:rPr>
              <w:t>В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42B44" w:rsidP="009E70B3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«Юный </w:t>
            </w:r>
            <w:r w:rsidR="009E70B3" w:rsidRPr="00CC2907">
              <w:rPr>
                <w:lang w:eastAsia="en-US"/>
              </w:rPr>
              <w:t>патриот»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332392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15-17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Зиновьева С.</w:t>
            </w:r>
            <w:r w:rsidR="00332392" w:rsidRPr="00CC2907">
              <w:rPr>
                <w:lang w:eastAsia="en-US"/>
              </w:rPr>
              <w:t>В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«Дорогами подвигов»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8560E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7 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Зиновьева С.</w:t>
            </w:r>
            <w:r w:rsidR="00332392" w:rsidRPr="00CC2907">
              <w:rPr>
                <w:lang w:eastAsia="en-US"/>
              </w:rPr>
              <w:t>В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«Уроки живой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8560E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51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7 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Зиновьева С.</w:t>
            </w:r>
            <w:r w:rsidR="00332392" w:rsidRPr="00CC2907">
              <w:rPr>
                <w:lang w:eastAsia="en-US"/>
              </w:rPr>
              <w:t>В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«Встреча с песней»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40FF9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Информационно</w:t>
            </w:r>
            <w:r w:rsidR="00940FF9" w:rsidRPr="00CC2907">
              <w:rPr>
                <w:lang w:eastAsia="en-US"/>
              </w:rPr>
              <w:t>-</w:t>
            </w:r>
            <w:r w:rsidRPr="00CC2907">
              <w:rPr>
                <w:lang w:eastAsia="en-US"/>
              </w:rPr>
              <w:t>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1462FA" w:rsidP="001462FA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262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Пенсионеры, ветераны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E70B3" w:rsidP="009E70B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C2907">
              <w:rPr>
                <w:lang w:eastAsia="en-US"/>
              </w:rPr>
              <w:t>Вьюшина</w:t>
            </w:r>
            <w:proofErr w:type="spellEnd"/>
            <w:r w:rsidRPr="00CC2907">
              <w:rPr>
                <w:lang w:eastAsia="en-US"/>
              </w:rPr>
              <w:t xml:space="preserve"> О.А.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40FF9" w:rsidP="009E70B3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«Кино ХХ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40FF9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40FF9" w:rsidP="009E70B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Информационно-развлекательное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C957BD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40FF9" w:rsidP="00940FF9">
            <w:pPr>
              <w:tabs>
                <w:tab w:val="left" w:pos="435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3" w:rsidRPr="00CC2907" w:rsidRDefault="00940FF9" w:rsidP="009E70B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Алексеев В.В.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9" w:rsidRPr="00CC2907" w:rsidRDefault="00940FF9" w:rsidP="00940FF9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«Театр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9" w:rsidRPr="00CC2907" w:rsidRDefault="00940FF9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9" w:rsidRPr="00CC2907" w:rsidRDefault="00940FF9" w:rsidP="00940FF9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Эстетическое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9" w:rsidRPr="00CC2907" w:rsidRDefault="00C957BD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9" w:rsidRPr="00CC2907" w:rsidRDefault="00940FF9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9" w:rsidRPr="00CC2907" w:rsidRDefault="00940FF9" w:rsidP="00940FF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C2907">
              <w:rPr>
                <w:lang w:eastAsia="en-US"/>
              </w:rPr>
              <w:t>Калёнова</w:t>
            </w:r>
            <w:proofErr w:type="spellEnd"/>
            <w:r w:rsidRPr="00CC2907">
              <w:rPr>
                <w:lang w:eastAsia="en-US"/>
              </w:rPr>
              <w:t xml:space="preserve"> Е. В. 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942B44" w:rsidP="00940FF9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«Танцы </w:t>
            </w:r>
            <w:r w:rsidR="00AC0351" w:rsidRPr="00CC2907">
              <w:rPr>
                <w:lang w:eastAsia="en-US"/>
              </w:rPr>
              <w:t>без 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Творческая деятельность, способствующая развитию дарований участников, получение знаний в области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1462FA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Троицкая А.В.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C77C2E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От 18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1" w:rsidRPr="00CC2907" w:rsidRDefault="00AC0351" w:rsidP="00940FF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C2907">
              <w:rPr>
                <w:lang w:eastAsia="en-US"/>
              </w:rPr>
              <w:t>Лукутина</w:t>
            </w:r>
            <w:proofErr w:type="spellEnd"/>
            <w:r w:rsidRPr="00CC2907">
              <w:rPr>
                <w:lang w:eastAsia="en-US"/>
              </w:rPr>
              <w:t xml:space="preserve"> Е.А.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«Знаток»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r w:rsidRPr="00CC2907">
              <w:rPr>
                <w:lang w:eastAsia="en-US"/>
              </w:rPr>
              <w:t>Информационно-развлекательное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D52A5F" w:rsidP="00C77C2E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65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От 7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«Почемучка»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r w:rsidRPr="00CC2907">
              <w:rPr>
                <w:lang w:eastAsia="en-US"/>
              </w:rPr>
              <w:t>Информационно-развлекательное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1462FA" w:rsidP="00C77C2E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75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От 7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 Эрудит»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r w:rsidRPr="00CC2907">
              <w:rPr>
                <w:lang w:eastAsia="en-US"/>
              </w:rPr>
              <w:t>Информационно-развлекательное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D52A5F" w:rsidP="00C77C2E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От 7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C2907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«Отличник»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r w:rsidRPr="00CC2907">
              <w:rPr>
                <w:lang w:eastAsia="en-US"/>
              </w:rPr>
              <w:t>Информационно-развлекательное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98560E" w:rsidP="00C77C2E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66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От 7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E" w:rsidRPr="00CC2907" w:rsidRDefault="00C77C2E" w:rsidP="00C77C2E">
            <w:pPr>
              <w:jc w:val="center"/>
            </w:pPr>
            <w:r w:rsidRPr="00CC2907">
              <w:rPr>
                <w:lang w:eastAsia="en-US"/>
              </w:rPr>
              <w:t>Пузырева Е.В.</w:t>
            </w:r>
          </w:p>
        </w:tc>
      </w:tr>
      <w:tr w:rsidR="00C957BD" w:rsidRPr="00CC2907" w:rsidTr="00DB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BD" w:rsidRPr="00CC2907" w:rsidRDefault="00C957BD" w:rsidP="00C957BD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«В кругу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BD" w:rsidRPr="00CC2907" w:rsidRDefault="00C957BD" w:rsidP="00C957BD">
            <w:pPr>
              <w:jc w:val="center"/>
            </w:pPr>
            <w:r w:rsidRPr="00CC2907">
              <w:rPr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BD" w:rsidRPr="00CC2907" w:rsidRDefault="00C957BD" w:rsidP="00C957BD">
            <w:r w:rsidRPr="00CC2907">
              <w:rPr>
                <w:lang w:eastAsia="en-US"/>
              </w:rPr>
              <w:t>Информационно-развлекательное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BD" w:rsidRPr="00CC2907" w:rsidRDefault="00C957BD" w:rsidP="00C957BD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108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BD" w:rsidRPr="00CC2907" w:rsidRDefault="00C957BD" w:rsidP="00C957BD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До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BD" w:rsidRPr="00CC2907" w:rsidRDefault="00C77C2E" w:rsidP="00C77C2E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Паршина М.Н.</w:t>
            </w:r>
          </w:p>
        </w:tc>
      </w:tr>
    </w:tbl>
    <w:p w:rsidR="00DC18A3" w:rsidRPr="00CC2907" w:rsidRDefault="00DC18A3" w:rsidP="00DC18A3"/>
    <w:p w:rsidR="00C112A2" w:rsidRDefault="00C112A2" w:rsidP="00AF1F4F">
      <w:pPr>
        <w:rPr>
          <w:b/>
          <w:i/>
          <w:sz w:val="28"/>
          <w:szCs w:val="28"/>
          <w:u w:val="single"/>
        </w:rPr>
      </w:pPr>
    </w:p>
    <w:p w:rsidR="00550F53" w:rsidRDefault="00550F53" w:rsidP="00AF1F4F">
      <w:pPr>
        <w:rPr>
          <w:b/>
          <w:i/>
          <w:sz w:val="28"/>
          <w:szCs w:val="28"/>
          <w:u w:val="single"/>
        </w:rPr>
      </w:pPr>
    </w:p>
    <w:p w:rsidR="00550F53" w:rsidRDefault="00550F53" w:rsidP="00AF1F4F">
      <w:pPr>
        <w:rPr>
          <w:b/>
          <w:i/>
          <w:sz w:val="28"/>
          <w:szCs w:val="28"/>
          <w:u w:val="single"/>
        </w:rPr>
      </w:pPr>
    </w:p>
    <w:p w:rsidR="00550F53" w:rsidRDefault="00550F53" w:rsidP="00AF1F4F">
      <w:pPr>
        <w:rPr>
          <w:b/>
          <w:i/>
          <w:sz w:val="28"/>
          <w:szCs w:val="28"/>
          <w:u w:val="single"/>
        </w:rPr>
      </w:pPr>
    </w:p>
    <w:p w:rsidR="00550F53" w:rsidRDefault="00550F53" w:rsidP="00AF1F4F">
      <w:pPr>
        <w:rPr>
          <w:b/>
          <w:i/>
          <w:sz w:val="28"/>
          <w:szCs w:val="28"/>
          <w:u w:val="single"/>
        </w:rPr>
      </w:pPr>
    </w:p>
    <w:p w:rsidR="00550F53" w:rsidRDefault="00550F53" w:rsidP="00AF1F4F">
      <w:pPr>
        <w:rPr>
          <w:b/>
          <w:i/>
          <w:sz w:val="28"/>
          <w:szCs w:val="28"/>
          <w:u w:val="single"/>
        </w:rPr>
      </w:pPr>
    </w:p>
    <w:p w:rsidR="00550F53" w:rsidRDefault="00550F53" w:rsidP="00AF1F4F">
      <w:pPr>
        <w:rPr>
          <w:b/>
          <w:i/>
          <w:sz w:val="28"/>
          <w:szCs w:val="28"/>
          <w:u w:val="single"/>
        </w:rPr>
      </w:pPr>
    </w:p>
    <w:p w:rsidR="00550F53" w:rsidRDefault="00550F53" w:rsidP="00AF1F4F">
      <w:pPr>
        <w:rPr>
          <w:b/>
          <w:i/>
          <w:sz w:val="28"/>
          <w:szCs w:val="28"/>
          <w:u w:val="single"/>
        </w:rPr>
      </w:pPr>
    </w:p>
    <w:p w:rsidR="00550F53" w:rsidRDefault="00550F53" w:rsidP="00AF1F4F">
      <w:pPr>
        <w:rPr>
          <w:b/>
          <w:i/>
          <w:sz w:val="28"/>
          <w:szCs w:val="28"/>
          <w:u w:val="single"/>
        </w:rPr>
      </w:pPr>
    </w:p>
    <w:p w:rsidR="00550F53" w:rsidRPr="00CC2907" w:rsidRDefault="00550F53" w:rsidP="00AF1F4F">
      <w:pPr>
        <w:rPr>
          <w:b/>
          <w:i/>
          <w:sz w:val="28"/>
          <w:szCs w:val="28"/>
          <w:u w:val="single"/>
        </w:rPr>
      </w:pPr>
    </w:p>
    <w:p w:rsidR="00627107" w:rsidRPr="00CC2907" w:rsidRDefault="00627107" w:rsidP="00AF1F4F">
      <w:pPr>
        <w:jc w:val="center"/>
        <w:rPr>
          <w:b/>
          <w:i/>
          <w:sz w:val="28"/>
          <w:szCs w:val="28"/>
          <w:u w:val="single"/>
        </w:rPr>
      </w:pPr>
    </w:p>
    <w:p w:rsidR="00DC18A3" w:rsidRPr="00CC2907" w:rsidRDefault="00DC18A3" w:rsidP="00AF1F4F">
      <w:pPr>
        <w:jc w:val="center"/>
        <w:rPr>
          <w:b/>
          <w:i/>
          <w:sz w:val="28"/>
          <w:szCs w:val="28"/>
          <w:u w:val="single"/>
        </w:rPr>
      </w:pPr>
      <w:r w:rsidRPr="00CC2907">
        <w:rPr>
          <w:b/>
          <w:i/>
          <w:sz w:val="28"/>
          <w:szCs w:val="28"/>
          <w:u w:val="single"/>
        </w:rPr>
        <w:lastRenderedPageBreak/>
        <w:t>ТВОРЧЕСКИЕ НАРОДНЫЕ ОБРАЗЦОВЫЕ КОЛЛЕКТИВЫ, КРУЖКИ МБУК «РЦКД» за 202</w:t>
      </w:r>
      <w:r w:rsidR="00CC2907">
        <w:rPr>
          <w:b/>
          <w:i/>
          <w:sz w:val="28"/>
          <w:szCs w:val="28"/>
          <w:u w:val="single"/>
        </w:rPr>
        <w:t>3</w:t>
      </w:r>
      <w:r w:rsidRPr="00CC2907">
        <w:rPr>
          <w:b/>
          <w:i/>
          <w:sz w:val="28"/>
          <w:szCs w:val="28"/>
          <w:u w:val="single"/>
        </w:rPr>
        <w:t xml:space="preserve"> г.</w:t>
      </w:r>
    </w:p>
    <w:p w:rsidR="00871AB6" w:rsidRPr="00CC2907" w:rsidRDefault="00871AB6" w:rsidP="00AF1F4F">
      <w:pPr>
        <w:jc w:val="center"/>
        <w:rPr>
          <w:b/>
          <w:i/>
          <w:sz w:val="28"/>
          <w:szCs w:val="28"/>
          <w:u w:val="single"/>
        </w:rPr>
      </w:pPr>
    </w:p>
    <w:p w:rsidR="00DC18A3" w:rsidRPr="00CC2907" w:rsidRDefault="00DC18A3" w:rsidP="00DC18A3">
      <w:pPr>
        <w:jc w:val="center"/>
        <w:rPr>
          <w:sz w:val="28"/>
          <w:szCs w:val="28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307"/>
        <w:gridCol w:w="1239"/>
        <w:gridCol w:w="2480"/>
        <w:gridCol w:w="964"/>
        <w:gridCol w:w="1240"/>
        <w:gridCol w:w="964"/>
        <w:gridCol w:w="1240"/>
        <w:gridCol w:w="964"/>
        <w:gridCol w:w="1129"/>
      </w:tblGrid>
      <w:tr w:rsidR="00CC2907" w:rsidRPr="00CC2907" w:rsidTr="0022483C">
        <w:trPr>
          <w:trHeight w:val="32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№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п/п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Число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Кол-во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участников</w:t>
            </w:r>
          </w:p>
        </w:tc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Коллективы</w:t>
            </w:r>
          </w:p>
        </w:tc>
      </w:tr>
      <w:tr w:rsidR="00CC2907" w:rsidRPr="00CC2907" w:rsidTr="0022483C">
        <w:trPr>
          <w:trHeight w:val="35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Детские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Взрослые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Молодежные</w:t>
            </w:r>
          </w:p>
        </w:tc>
      </w:tr>
      <w:tr w:rsidR="00CC2907" w:rsidRPr="00CC2907" w:rsidTr="0022483C">
        <w:trPr>
          <w:trHeight w:val="327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Число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Число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Число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Человек</w:t>
            </w:r>
          </w:p>
        </w:tc>
      </w:tr>
      <w:tr w:rsidR="00CC2907" w:rsidRPr="00CC2907" w:rsidTr="0022483C">
        <w:trPr>
          <w:trHeight w:val="60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ХОРОВЫЕ: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Н.К.Хор «Ветеран»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907" w:rsidRPr="00CC2907" w:rsidTr="000A2E73">
        <w:trPr>
          <w:trHeight w:val="20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ВОКАЛЬНЫЕ: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Ансамбль «Россияночка»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proofErr w:type="spellStart"/>
            <w:r w:rsidRPr="00CC2907">
              <w:rPr>
                <w:lang w:eastAsia="en-US"/>
              </w:rPr>
              <w:t>Н.К.Эстрадно</w:t>
            </w:r>
            <w:proofErr w:type="spellEnd"/>
            <w:r w:rsidRPr="00CC2907">
              <w:rPr>
                <w:lang w:eastAsia="en-US"/>
              </w:rPr>
              <w:t>-джазовый ансамбль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Н.К.Гр. «В добрый час»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proofErr w:type="spellStart"/>
            <w:r w:rsidRPr="00CC2907">
              <w:rPr>
                <w:lang w:eastAsia="en-US"/>
              </w:rPr>
              <w:t>Н.К.Вокальный</w:t>
            </w:r>
            <w:proofErr w:type="spellEnd"/>
            <w:r w:rsidRPr="00CC2907">
              <w:rPr>
                <w:lang w:eastAsia="en-US"/>
              </w:rPr>
              <w:t xml:space="preserve"> </w:t>
            </w:r>
            <w:proofErr w:type="spellStart"/>
            <w:r w:rsidRPr="00CC2907">
              <w:rPr>
                <w:lang w:eastAsia="en-US"/>
              </w:rPr>
              <w:t>анс</w:t>
            </w:r>
            <w:proofErr w:type="spellEnd"/>
            <w:r w:rsidRPr="00CC2907">
              <w:rPr>
                <w:lang w:eastAsia="en-US"/>
              </w:rPr>
              <w:t>. «Юрьев день»</w:t>
            </w:r>
          </w:p>
          <w:p w:rsidR="00DC18A3" w:rsidRPr="00CC2907" w:rsidRDefault="00DC18A3" w:rsidP="000A2E7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Эстрадная вокальная студия «Смайлики»: дети от 6 до</w:t>
            </w:r>
            <w:r w:rsidR="000A2E73" w:rsidRPr="00CC2907">
              <w:rPr>
                <w:lang w:eastAsia="en-US"/>
              </w:rPr>
              <w:t xml:space="preserve"> 14</w:t>
            </w:r>
            <w:r w:rsidRPr="00CC2907">
              <w:rPr>
                <w:lang w:eastAsia="en-US"/>
              </w:rPr>
              <w:t xml:space="preserve">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9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10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6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5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5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907" w:rsidRPr="00CC2907" w:rsidTr="0022483C">
        <w:trPr>
          <w:trHeight w:val="57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ВИА «Оползень»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</w:t>
            </w:r>
          </w:p>
        </w:tc>
      </w:tr>
      <w:tr w:rsidR="00CC2907" w:rsidRPr="00CC2907" w:rsidTr="0022483C">
        <w:trPr>
          <w:trHeight w:val="10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ХОРЕОГРАФИЧЕСКИЕ: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Студия танца «</w:t>
            </w:r>
            <w:proofErr w:type="spellStart"/>
            <w:r w:rsidRPr="00CC2907">
              <w:rPr>
                <w:lang w:eastAsia="en-US"/>
              </w:rPr>
              <w:t>Стайл</w:t>
            </w:r>
            <w:proofErr w:type="spellEnd"/>
            <w:r w:rsidRPr="00CC2907">
              <w:rPr>
                <w:lang w:eastAsia="en-US"/>
              </w:rPr>
              <w:t xml:space="preserve"> </w:t>
            </w:r>
            <w:proofErr w:type="spellStart"/>
            <w:r w:rsidRPr="00CC2907">
              <w:rPr>
                <w:lang w:eastAsia="en-US"/>
              </w:rPr>
              <w:t>дэнс</w:t>
            </w:r>
            <w:proofErr w:type="spellEnd"/>
            <w:r w:rsidRPr="00CC2907">
              <w:rPr>
                <w:lang w:eastAsia="en-US"/>
              </w:rPr>
              <w:t>»: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- детская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- взрослые</w:t>
            </w:r>
          </w:p>
          <w:p w:rsidR="004578B8" w:rsidRPr="00CC2907" w:rsidRDefault="004578B8" w:rsidP="00624EF5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Танцевальный фитнес «</w:t>
            </w:r>
            <w:proofErr w:type="spellStart"/>
            <w:r w:rsidRPr="00CC2907">
              <w:rPr>
                <w:lang w:eastAsia="en-US"/>
              </w:rPr>
              <w:t>Зумба</w:t>
            </w:r>
            <w:proofErr w:type="spellEnd"/>
            <w:r w:rsidRPr="00CC2907">
              <w:rPr>
                <w:lang w:eastAsia="en-US"/>
              </w:rPr>
              <w:t>»</w:t>
            </w:r>
          </w:p>
          <w:p w:rsidR="00E6183F" w:rsidRPr="00CC2907" w:rsidRDefault="00E6183F" w:rsidP="00624EF5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Восточные танцы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627107" w:rsidRPr="00CC2907" w:rsidRDefault="00627107" w:rsidP="00627107">
            <w:pPr>
              <w:tabs>
                <w:tab w:val="left" w:pos="360"/>
                <w:tab w:val="center" w:pos="511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</w:p>
          <w:p w:rsidR="00DC18A3" w:rsidRPr="00CC2907" w:rsidRDefault="00627107" w:rsidP="00627107">
            <w:pPr>
              <w:tabs>
                <w:tab w:val="left" w:pos="240"/>
                <w:tab w:val="left" w:pos="360"/>
                <w:tab w:val="center" w:pos="511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  <w:t xml:space="preserve">  </w:t>
            </w:r>
            <w:r w:rsidRPr="00CC2907">
              <w:rPr>
                <w:lang w:eastAsia="en-US"/>
              </w:rPr>
              <w:tab/>
            </w:r>
            <w:r w:rsidR="00DC18A3"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4578B8" w:rsidRPr="00CC2907" w:rsidRDefault="00627107" w:rsidP="00627107">
            <w:pPr>
              <w:tabs>
                <w:tab w:val="left" w:pos="375"/>
                <w:tab w:val="center" w:pos="511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       </w:t>
            </w:r>
            <w:r w:rsidRPr="00CC2907">
              <w:rPr>
                <w:lang w:eastAsia="en-US"/>
              </w:rPr>
              <w:tab/>
            </w:r>
            <w:r w:rsidR="004578B8" w:rsidRPr="00CC2907">
              <w:rPr>
                <w:lang w:eastAsia="en-US"/>
              </w:rPr>
              <w:t>1</w:t>
            </w:r>
          </w:p>
          <w:p w:rsidR="00E6183F" w:rsidRPr="00CC2907" w:rsidRDefault="00E6183F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C18A3">
            <w:pPr>
              <w:tabs>
                <w:tab w:val="left" w:pos="990"/>
                <w:tab w:val="center" w:pos="1168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</w:p>
          <w:p w:rsidR="00DC18A3" w:rsidRPr="00CC2907" w:rsidRDefault="00DC18A3" w:rsidP="00DC18A3">
            <w:pPr>
              <w:tabs>
                <w:tab w:val="left" w:pos="990"/>
                <w:tab w:val="center" w:pos="1168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</w:t>
            </w:r>
          </w:p>
          <w:p w:rsidR="00DC18A3" w:rsidRPr="00CC2907" w:rsidRDefault="00DC18A3" w:rsidP="00DC18A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6</w:t>
            </w:r>
          </w:p>
          <w:p w:rsidR="004578B8" w:rsidRPr="00CC2907" w:rsidRDefault="00627107" w:rsidP="00627107">
            <w:pPr>
              <w:tabs>
                <w:tab w:val="left" w:pos="975"/>
                <w:tab w:val="center" w:pos="1132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  <w:r w:rsidR="004578B8" w:rsidRPr="00CC2907">
              <w:rPr>
                <w:lang w:eastAsia="en-US"/>
              </w:rPr>
              <w:t>15</w:t>
            </w:r>
          </w:p>
          <w:p w:rsidR="00E6183F" w:rsidRPr="00CC2907" w:rsidRDefault="00E6183F" w:rsidP="00DC18A3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0A52FE" w:rsidRPr="00CC2907" w:rsidRDefault="000A52FE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</w:p>
          <w:p w:rsidR="00DC18A3" w:rsidRPr="00CC2907" w:rsidRDefault="000A52FE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  <w:r w:rsidR="00DC18A3" w:rsidRPr="00CC2907">
              <w:rPr>
                <w:lang w:eastAsia="en-US"/>
              </w:rPr>
              <w:t>1</w:t>
            </w:r>
          </w:p>
          <w:p w:rsidR="004578B8" w:rsidRPr="00CC2907" w:rsidRDefault="004578B8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</w:p>
          <w:p w:rsidR="004578B8" w:rsidRPr="00CC2907" w:rsidRDefault="004578B8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</w:p>
          <w:p w:rsidR="004578B8" w:rsidRPr="00CC2907" w:rsidRDefault="004578B8" w:rsidP="004578B8">
            <w:pPr>
              <w:tabs>
                <w:tab w:val="left" w:pos="285"/>
                <w:tab w:val="center" w:pos="388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0A52FE" w:rsidRPr="00CC2907" w:rsidRDefault="000A52FE" w:rsidP="000A52FE">
            <w:pPr>
              <w:tabs>
                <w:tab w:val="left" w:pos="345"/>
                <w:tab w:val="center" w:pos="530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</w:p>
          <w:p w:rsidR="00DC18A3" w:rsidRPr="00CC2907" w:rsidRDefault="000A52FE" w:rsidP="000A52FE">
            <w:pPr>
              <w:tabs>
                <w:tab w:val="left" w:pos="345"/>
                <w:tab w:val="center" w:pos="530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0A52FE" w:rsidRPr="00CC2907" w:rsidRDefault="000A52FE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</w:p>
          <w:p w:rsidR="00DC18A3" w:rsidRPr="00CC2907" w:rsidRDefault="000A52FE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  <w:r w:rsidR="00DC18A3" w:rsidRPr="00CC2907">
              <w:rPr>
                <w:lang w:eastAsia="en-US"/>
              </w:rPr>
              <w:t>1</w:t>
            </w:r>
          </w:p>
          <w:p w:rsidR="004578B8" w:rsidRPr="00CC2907" w:rsidRDefault="00627107" w:rsidP="00627107">
            <w:pPr>
              <w:tabs>
                <w:tab w:val="left" w:pos="210"/>
                <w:tab w:val="left" w:pos="285"/>
                <w:tab w:val="center" w:pos="374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  <w:r w:rsidRPr="00CC2907">
              <w:rPr>
                <w:lang w:eastAsia="en-US"/>
              </w:rPr>
              <w:tab/>
            </w:r>
            <w:r w:rsidR="00E6183F" w:rsidRPr="00CC2907">
              <w:rPr>
                <w:lang w:eastAsia="en-US"/>
              </w:rPr>
              <w:t>1</w:t>
            </w:r>
          </w:p>
          <w:p w:rsidR="00E6183F" w:rsidRPr="00CC2907" w:rsidRDefault="00E6183F" w:rsidP="004578B8">
            <w:pPr>
              <w:tabs>
                <w:tab w:val="left" w:pos="285"/>
                <w:tab w:val="center" w:pos="388"/>
              </w:tabs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0A52FE" w:rsidRPr="00CC2907" w:rsidRDefault="000A52FE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6</w:t>
            </w:r>
          </w:p>
          <w:p w:rsidR="004578B8" w:rsidRPr="00CC2907" w:rsidRDefault="00627107" w:rsidP="00627107">
            <w:pPr>
              <w:tabs>
                <w:tab w:val="left" w:pos="345"/>
                <w:tab w:val="center" w:pos="512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ab/>
            </w:r>
            <w:r w:rsidR="004578B8" w:rsidRPr="00CC2907">
              <w:rPr>
                <w:lang w:eastAsia="en-US"/>
              </w:rPr>
              <w:t>15</w:t>
            </w:r>
          </w:p>
          <w:p w:rsidR="00E6183F" w:rsidRPr="00CC2907" w:rsidRDefault="00E6183F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CC2907" w:rsidRDefault="00340550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CC2907" w:rsidRDefault="00340550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CC2907" w:rsidRDefault="00340550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CC2907" w:rsidRDefault="00340550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CC2907" w:rsidRDefault="00340550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CC2907" w:rsidRDefault="00340550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CC2907" w:rsidRDefault="00340550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CC2907" w:rsidRDefault="00340550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907" w:rsidRPr="00CC2907" w:rsidTr="0022483C">
        <w:trPr>
          <w:trHeight w:val="9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ДРАМАТИЧЕСКИЕ:</w:t>
            </w:r>
          </w:p>
          <w:p w:rsidR="00340550" w:rsidRPr="00CC2907" w:rsidRDefault="00DC18A3" w:rsidP="00DB59F1">
            <w:pPr>
              <w:spacing w:line="256" w:lineRule="auto"/>
              <w:rPr>
                <w:lang w:eastAsia="en-US"/>
              </w:rPr>
            </w:pPr>
            <w:proofErr w:type="spellStart"/>
            <w:r w:rsidRPr="00CC2907">
              <w:rPr>
                <w:lang w:eastAsia="en-US"/>
              </w:rPr>
              <w:t>Н.К.Театр</w:t>
            </w:r>
            <w:proofErr w:type="spellEnd"/>
            <w:r w:rsidRPr="00CC2907">
              <w:rPr>
                <w:lang w:eastAsia="en-US"/>
              </w:rPr>
              <w:t>-студия «Созвездие»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340550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99748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52A5F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907" w:rsidRPr="00CC2907" w:rsidTr="0022483C">
        <w:trPr>
          <w:trHeight w:val="9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8469B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8469B5" w:rsidP="00627107">
            <w:pPr>
              <w:rPr>
                <w:lang w:eastAsia="en-US"/>
              </w:rPr>
            </w:pPr>
            <w:r w:rsidRPr="00CC2907">
              <w:rPr>
                <w:lang w:eastAsia="en-US"/>
              </w:rPr>
              <w:t>Студия игры на гитаре «Три аккорда»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DE5E38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AF1F4F" w:rsidP="00DB59F1">
            <w:pPr>
              <w:spacing w:line="256" w:lineRule="auto"/>
              <w:jc w:val="center"/>
              <w:rPr>
                <w:lang w:val="en-US" w:eastAsia="en-US"/>
              </w:rPr>
            </w:pPr>
            <w:r w:rsidRPr="00CC2907">
              <w:rPr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DE5E38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AF1F4F" w:rsidP="00DB59F1">
            <w:pPr>
              <w:spacing w:line="256" w:lineRule="auto"/>
              <w:jc w:val="center"/>
              <w:rPr>
                <w:lang w:val="en-US" w:eastAsia="en-US"/>
              </w:rPr>
            </w:pPr>
            <w:r w:rsidRPr="00CC2907">
              <w:rPr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8469B5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8469B5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8469B5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5" w:rsidRPr="00CC2907" w:rsidRDefault="008469B5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907" w:rsidRPr="00CC2907" w:rsidTr="0022483C">
        <w:trPr>
          <w:trHeight w:val="2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AF1F4F" w:rsidP="00DB59F1">
            <w:pPr>
              <w:spacing w:line="256" w:lineRule="auto"/>
              <w:jc w:val="center"/>
              <w:rPr>
                <w:lang w:val="en-US" w:eastAsia="en-US"/>
              </w:rPr>
            </w:pPr>
            <w:r w:rsidRPr="00CC2907">
              <w:rPr>
                <w:lang w:val="en-US" w:eastAsia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СПОРТИВНЫЕ: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 «Культуризм»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«Огонёк» (теннис)</w:t>
            </w:r>
          </w:p>
          <w:p w:rsidR="00624EF5" w:rsidRPr="00CC2907" w:rsidRDefault="00DB4290" w:rsidP="0094710B">
            <w:pPr>
              <w:tabs>
                <w:tab w:val="center" w:pos="2045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lastRenderedPageBreak/>
              <w:t>«Табата»</w:t>
            </w:r>
          </w:p>
          <w:p w:rsidR="00DB59F1" w:rsidRPr="00CC2907" w:rsidRDefault="00DB59F1" w:rsidP="0094710B">
            <w:pPr>
              <w:tabs>
                <w:tab w:val="center" w:pos="2045"/>
              </w:tabs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«Аэробика»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624EF5" w:rsidRPr="00CC2907" w:rsidRDefault="00DB4290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lastRenderedPageBreak/>
              <w:t>1</w:t>
            </w:r>
          </w:p>
          <w:p w:rsidR="00DB59F1" w:rsidRPr="00CC2907" w:rsidRDefault="00DB59F1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99748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30</w:t>
            </w:r>
          </w:p>
          <w:p w:rsidR="00DC18A3" w:rsidRPr="00CC2907" w:rsidRDefault="0099748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25</w:t>
            </w:r>
          </w:p>
          <w:p w:rsidR="00DB4290" w:rsidRPr="00CC2907" w:rsidRDefault="00DB4290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lastRenderedPageBreak/>
              <w:t>9</w:t>
            </w:r>
          </w:p>
          <w:p w:rsidR="00DB59F1" w:rsidRPr="00CC2907" w:rsidRDefault="00DB59F1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4578B8" w:rsidRPr="00CC2907" w:rsidRDefault="004578B8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624EF5" w:rsidRPr="00CC2907" w:rsidRDefault="004578B8" w:rsidP="00AF1F4F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lastRenderedPageBreak/>
              <w:t>1</w:t>
            </w:r>
          </w:p>
          <w:p w:rsidR="00DB59F1" w:rsidRPr="00CC2907" w:rsidRDefault="00DB59F1" w:rsidP="00AF1F4F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52A5F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30</w:t>
            </w:r>
          </w:p>
          <w:p w:rsidR="004578B8" w:rsidRPr="00CC2907" w:rsidRDefault="004578B8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4578B8" w:rsidRPr="00CC2907" w:rsidRDefault="004578B8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lastRenderedPageBreak/>
              <w:t>9</w:t>
            </w:r>
          </w:p>
          <w:p w:rsidR="00DB59F1" w:rsidRPr="00CC2907" w:rsidRDefault="00DB59F1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52A5F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25</w:t>
            </w:r>
          </w:p>
        </w:tc>
      </w:tr>
      <w:tr w:rsidR="00CC2907" w:rsidRPr="00CC2907" w:rsidTr="0022483C">
        <w:trPr>
          <w:trHeight w:val="15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AF1F4F" w:rsidP="00DB59F1">
            <w:pPr>
              <w:spacing w:line="256" w:lineRule="auto"/>
              <w:jc w:val="center"/>
              <w:rPr>
                <w:lang w:val="en-US" w:eastAsia="en-US"/>
              </w:rPr>
            </w:pPr>
            <w:r w:rsidRPr="00CC2907">
              <w:rPr>
                <w:lang w:val="en-US" w:eastAsia="en-US"/>
              </w:rPr>
              <w:lastRenderedPageBreak/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ФОЛЬКЛОРНЫЕ: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proofErr w:type="spellStart"/>
            <w:r w:rsidRPr="00CC2907">
              <w:rPr>
                <w:lang w:eastAsia="en-US"/>
              </w:rPr>
              <w:t>Н.К.Анс</w:t>
            </w:r>
            <w:proofErr w:type="spellEnd"/>
            <w:r w:rsidRPr="00CC2907">
              <w:rPr>
                <w:lang w:eastAsia="en-US"/>
              </w:rPr>
              <w:t>. «Веснянка»</w:t>
            </w:r>
          </w:p>
          <w:p w:rsidR="00AC1A71" w:rsidRPr="00CC2907" w:rsidRDefault="00AC1A71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Н.К. </w:t>
            </w:r>
            <w:proofErr w:type="spellStart"/>
            <w:r w:rsidRPr="00CC2907">
              <w:rPr>
                <w:lang w:eastAsia="en-US"/>
              </w:rPr>
              <w:t>Анс</w:t>
            </w:r>
            <w:proofErr w:type="spellEnd"/>
            <w:r w:rsidRPr="00CC2907">
              <w:rPr>
                <w:lang w:eastAsia="en-US"/>
              </w:rPr>
              <w:t>. «Липица»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proofErr w:type="spellStart"/>
            <w:r w:rsidRPr="00CC2907">
              <w:rPr>
                <w:lang w:eastAsia="en-US"/>
              </w:rPr>
              <w:t>Н.К.Анс</w:t>
            </w:r>
            <w:proofErr w:type="spellEnd"/>
            <w:r w:rsidRPr="00CC2907">
              <w:rPr>
                <w:lang w:eastAsia="en-US"/>
              </w:rPr>
              <w:t xml:space="preserve">. «Напевы </w:t>
            </w:r>
            <w:proofErr w:type="spellStart"/>
            <w:r w:rsidRPr="00CC2907">
              <w:rPr>
                <w:lang w:eastAsia="en-US"/>
              </w:rPr>
              <w:t>Ополья</w:t>
            </w:r>
            <w:proofErr w:type="spellEnd"/>
            <w:r w:rsidRPr="00CC2907">
              <w:rPr>
                <w:lang w:eastAsia="en-US"/>
              </w:rPr>
              <w:t>»</w:t>
            </w: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Студия народного пения «Задоринка»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3E4597" w:rsidRPr="00CC2907" w:rsidRDefault="003E459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99748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10</w:t>
            </w:r>
          </w:p>
          <w:p w:rsidR="003E4597" w:rsidRPr="00CC2907" w:rsidRDefault="003E459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16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7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3E459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E4597" w:rsidRPr="00CC2907" w:rsidRDefault="003E459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52A5F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10</w:t>
            </w:r>
          </w:p>
          <w:p w:rsidR="003E4597" w:rsidRPr="00CC2907" w:rsidRDefault="003E4597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16</w:t>
            </w: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E4597" w:rsidRPr="00CC2907" w:rsidRDefault="003E4597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3E4597" w:rsidRPr="00CC2907" w:rsidRDefault="003E4597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</w:p>
        </w:tc>
      </w:tr>
      <w:tr w:rsidR="00CC2907" w:rsidRPr="00CC2907" w:rsidTr="005F0AC5">
        <w:trPr>
          <w:trHeight w:val="8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633B92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Художественно-эстетические:</w:t>
            </w:r>
          </w:p>
          <w:p w:rsidR="005F0AC5" w:rsidRPr="00CC2907" w:rsidRDefault="000A2E73" w:rsidP="005F0AC5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 xml:space="preserve">«В </w:t>
            </w:r>
            <w:r w:rsidR="00633B92" w:rsidRPr="00CC2907">
              <w:rPr>
                <w:lang w:eastAsia="en-US"/>
              </w:rPr>
              <w:t>мире творчества</w:t>
            </w:r>
            <w:r w:rsidR="00830A5B">
              <w:rPr>
                <w:lang w:eastAsia="en-US"/>
              </w:rPr>
              <w:t>»</w:t>
            </w:r>
            <w:bookmarkStart w:id="0" w:name="_GoBack"/>
            <w:bookmarkEnd w:id="0"/>
            <w:r w:rsidR="00633B92" w:rsidRPr="00CC2907">
              <w:rPr>
                <w:lang w:eastAsia="en-US"/>
              </w:rPr>
              <w:tab/>
            </w:r>
          </w:p>
          <w:p w:rsidR="00633B92" w:rsidRPr="00CC2907" w:rsidRDefault="00633B92" w:rsidP="000A2E73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«Юный</w:t>
            </w:r>
            <w:r w:rsidR="000A2E73" w:rsidRPr="00CC2907">
              <w:rPr>
                <w:lang w:eastAsia="en-US"/>
              </w:rPr>
              <w:t xml:space="preserve"> художник»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5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633B92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5F0AC5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5F0AC5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4</w:t>
            </w:r>
          </w:p>
          <w:p w:rsidR="005F0AC5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5F0AC5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  <w:p w:rsidR="005F0AC5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</w:p>
          <w:p w:rsidR="005F0AC5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4</w:t>
            </w:r>
          </w:p>
          <w:p w:rsidR="005F0AC5" w:rsidRPr="00CC2907" w:rsidRDefault="005F0AC5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2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907" w:rsidRPr="00CC2907" w:rsidTr="0022483C">
        <w:trPr>
          <w:trHeight w:val="3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8560E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8560E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52A5F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52A5F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627107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52A5F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12</w:t>
            </w:r>
            <w:r w:rsidR="00871AB6" w:rsidRPr="00CC2907">
              <w:rPr>
                <w:b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871AB6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52A5F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33</w:t>
            </w:r>
          </w:p>
        </w:tc>
      </w:tr>
      <w:tr w:rsidR="00CC2907" w:rsidRPr="00CC2907" w:rsidTr="00B21D51">
        <w:trPr>
          <w:trHeight w:val="35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633B92" w:rsidP="00DB59F1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lang w:eastAsia="en-US"/>
              </w:rPr>
            </w:pPr>
            <w:r w:rsidRPr="00CC2907">
              <w:rPr>
                <w:lang w:eastAsia="en-US"/>
              </w:rPr>
              <w:t>КЛУБЫ ПО ИНТЕРЕСАМ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22483C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3</w:t>
            </w:r>
            <w:r w:rsidR="00D52A5F" w:rsidRPr="00CC2907">
              <w:rPr>
                <w:b/>
                <w:lang w:eastAsia="en-US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52A5F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2743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811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1631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301</w:t>
            </w:r>
          </w:p>
        </w:tc>
      </w:tr>
      <w:tr w:rsidR="00DC18A3" w:rsidRPr="00CC2907" w:rsidTr="0022483C">
        <w:trPr>
          <w:trHeight w:val="2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AF1F4F">
            <w:pPr>
              <w:spacing w:line="256" w:lineRule="auto"/>
              <w:jc w:val="center"/>
              <w:rPr>
                <w:lang w:eastAsia="en-US"/>
              </w:rPr>
            </w:pPr>
            <w:r w:rsidRPr="00CC2907">
              <w:rPr>
                <w:lang w:eastAsia="en-US"/>
              </w:rPr>
              <w:t>1</w:t>
            </w:r>
            <w:r w:rsidR="00633B92" w:rsidRPr="00CC2907"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C18A3" w:rsidP="00DB59F1">
            <w:pPr>
              <w:spacing w:line="256" w:lineRule="auto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22483C" w:rsidP="00DC308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5</w:t>
            </w:r>
            <w:r w:rsidR="00D52A5F" w:rsidRPr="00CC2907">
              <w:rPr>
                <w:b/>
                <w:lang w:eastAsia="en-US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D52A5F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2992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898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1760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CC2907" w:rsidRDefault="009D7090" w:rsidP="00DB59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2907">
              <w:rPr>
                <w:b/>
                <w:lang w:eastAsia="en-US"/>
              </w:rPr>
              <w:t>334</w:t>
            </w:r>
          </w:p>
        </w:tc>
      </w:tr>
    </w:tbl>
    <w:p w:rsidR="00DC18A3" w:rsidRPr="00CC2907" w:rsidRDefault="00DC18A3" w:rsidP="00DC18A3"/>
    <w:p w:rsidR="00F94FC7" w:rsidRPr="00CC2907" w:rsidRDefault="00F94FC7"/>
    <w:p w:rsidR="00332392" w:rsidRPr="00CC2907" w:rsidRDefault="00332392"/>
    <w:sectPr w:rsidR="00332392" w:rsidRPr="00CC2907" w:rsidSect="00DB59F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2459"/>
    <w:multiLevelType w:val="hybridMultilevel"/>
    <w:tmpl w:val="745A2F9E"/>
    <w:lvl w:ilvl="0" w:tplc="6F825C54">
      <w:start w:val="26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21C7FF6"/>
    <w:multiLevelType w:val="hybridMultilevel"/>
    <w:tmpl w:val="B67C670A"/>
    <w:lvl w:ilvl="0" w:tplc="E846569A">
      <w:start w:val="1"/>
      <w:numFmt w:val="decimal"/>
      <w:lvlText w:val="%1."/>
      <w:lvlJc w:val="righ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56A"/>
    <w:multiLevelType w:val="hybridMultilevel"/>
    <w:tmpl w:val="B67C670A"/>
    <w:lvl w:ilvl="0" w:tplc="E846569A">
      <w:start w:val="1"/>
      <w:numFmt w:val="decimal"/>
      <w:lvlText w:val="%1."/>
      <w:lvlJc w:val="righ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4BA6"/>
    <w:multiLevelType w:val="hybridMultilevel"/>
    <w:tmpl w:val="98740298"/>
    <w:lvl w:ilvl="0" w:tplc="52E4599E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A3"/>
    <w:rsid w:val="0000029A"/>
    <w:rsid w:val="000225E0"/>
    <w:rsid w:val="0003580A"/>
    <w:rsid w:val="000749AC"/>
    <w:rsid w:val="000A2E73"/>
    <w:rsid w:val="000A52FE"/>
    <w:rsid w:val="000A6563"/>
    <w:rsid w:val="001462FA"/>
    <w:rsid w:val="00193A82"/>
    <w:rsid w:val="001B543E"/>
    <w:rsid w:val="001B7816"/>
    <w:rsid w:val="0022483C"/>
    <w:rsid w:val="00244F6C"/>
    <w:rsid w:val="00260602"/>
    <w:rsid w:val="00290AA8"/>
    <w:rsid w:val="00332392"/>
    <w:rsid w:val="00340550"/>
    <w:rsid w:val="00351A71"/>
    <w:rsid w:val="003579CC"/>
    <w:rsid w:val="003A49F2"/>
    <w:rsid w:val="003E4597"/>
    <w:rsid w:val="00405835"/>
    <w:rsid w:val="00437657"/>
    <w:rsid w:val="004578B8"/>
    <w:rsid w:val="00480772"/>
    <w:rsid w:val="00497192"/>
    <w:rsid w:val="004B06C0"/>
    <w:rsid w:val="005508EB"/>
    <w:rsid w:val="00550F53"/>
    <w:rsid w:val="005962EE"/>
    <w:rsid w:val="005F0AC5"/>
    <w:rsid w:val="00624EF5"/>
    <w:rsid w:val="00627107"/>
    <w:rsid w:val="00633B92"/>
    <w:rsid w:val="006434FA"/>
    <w:rsid w:val="00651E08"/>
    <w:rsid w:val="0067300E"/>
    <w:rsid w:val="00684713"/>
    <w:rsid w:val="00715047"/>
    <w:rsid w:val="00750C68"/>
    <w:rsid w:val="007726F9"/>
    <w:rsid w:val="00830A5B"/>
    <w:rsid w:val="008469B5"/>
    <w:rsid w:val="00871AB6"/>
    <w:rsid w:val="008A2529"/>
    <w:rsid w:val="008B5A88"/>
    <w:rsid w:val="008F4618"/>
    <w:rsid w:val="00925B9F"/>
    <w:rsid w:val="009277BB"/>
    <w:rsid w:val="00940FF9"/>
    <w:rsid w:val="00942B44"/>
    <w:rsid w:val="00946714"/>
    <w:rsid w:val="0094710B"/>
    <w:rsid w:val="0096651A"/>
    <w:rsid w:val="00980786"/>
    <w:rsid w:val="0098560E"/>
    <w:rsid w:val="00997487"/>
    <w:rsid w:val="009A02D0"/>
    <w:rsid w:val="009D7090"/>
    <w:rsid w:val="009E02D6"/>
    <w:rsid w:val="009E70B3"/>
    <w:rsid w:val="009E7A86"/>
    <w:rsid w:val="00A07CB1"/>
    <w:rsid w:val="00A20DD7"/>
    <w:rsid w:val="00A31DE1"/>
    <w:rsid w:val="00A9744C"/>
    <w:rsid w:val="00AA6F74"/>
    <w:rsid w:val="00AC0351"/>
    <w:rsid w:val="00AC1A71"/>
    <w:rsid w:val="00AD325A"/>
    <w:rsid w:val="00AF1F4F"/>
    <w:rsid w:val="00B21D51"/>
    <w:rsid w:val="00B45E63"/>
    <w:rsid w:val="00B8751A"/>
    <w:rsid w:val="00BB2F06"/>
    <w:rsid w:val="00BC4875"/>
    <w:rsid w:val="00C112A2"/>
    <w:rsid w:val="00C73FA4"/>
    <w:rsid w:val="00C77C2E"/>
    <w:rsid w:val="00C957BD"/>
    <w:rsid w:val="00CA282B"/>
    <w:rsid w:val="00CC2907"/>
    <w:rsid w:val="00D52A5F"/>
    <w:rsid w:val="00D54CCC"/>
    <w:rsid w:val="00DB4290"/>
    <w:rsid w:val="00DB59F1"/>
    <w:rsid w:val="00DC18A3"/>
    <w:rsid w:val="00DC3087"/>
    <w:rsid w:val="00DD1CEE"/>
    <w:rsid w:val="00DD37D7"/>
    <w:rsid w:val="00DE5E38"/>
    <w:rsid w:val="00E46A87"/>
    <w:rsid w:val="00E6183F"/>
    <w:rsid w:val="00E850CF"/>
    <w:rsid w:val="00EA297F"/>
    <w:rsid w:val="00EA3691"/>
    <w:rsid w:val="00EB0158"/>
    <w:rsid w:val="00EB1FE2"/>
    <w:rsid w:val="00EF7BBD"/>
    <w:rsid w:val="00F13908"/>
    <w:rsid w:val="00F808E3"/>
    <w:rsid w:val="00F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450A-6A62-4B76-8753-36E43B67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E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9B75-5246-4B80-AF61-76AB892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2023-03-09T13:25:00Z</cp:lastPrinted>
  <dcterms:created xsi:type="dcterms:W3CDTF">2023-03-09T06:17:00Z</dcterms:created>
  <dcterms:modified xsi:type="dcterms:W3CDTF">2024-02-21T13:02:00Z</dcterms:modified>
</cp:coreProperties>
</file>